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眉山市彭山区水务局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眉山市彭山区城乡节水供水排水管理站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谢家供水站取水工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申请取水许可的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眉山市彭山区城乡节水供水排水管理站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谢家供水站取水工程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提出取水许可申请，根据《中华人民共和国水法》、《取水许可和水资源费征收管理条例》等有关规定，现公示如下：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  一、取水地点：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彭山区</w:t>
      </w:r>
      <w:r>
        <w:rPr>
          <w:rFonts w:hint="eastAsia" w:ascii="仿宋_GB2312" w:eastAsia="仿宋_GB2312"/>
          <w:sz w:val="32"/>
          <w:szCs w:val="32"/>
          <w:lang w:eastAsia="zh-CN"/>
        </w:rPr>
        <w:t>谢家镇岳油村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3组冒水井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地理坐标：东经103°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</w:rPr>
        <w:t>'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11.13</w:t>
      </w:r>
      <w:r>
        <w:rPr>
          <w:rFonts w:hint="eastAsia" w:ascii="仿宋_GB2312" w:eastAsia="仿宋_GB2312"/>
          <w:sz w:val="32"/>
          <w:szCs w:val="32"/>
        </w:rPr>
        <w:t>"、北纬30°1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'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sz w:val="32"/>
          <w:szCs w:val="32"/>
        </w:rPr>
        <w:t>"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年取水量：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43.8</w:t>
      </w:r>
      <w:r>
        <w:rPr>
          <w:rFonts w:hint="eastAsia" w:ascii="仿宋_GB2312" w:hAnsi="仿宋_GB2312" w:eastAsia="仿宋_GB2312" w:cs="仿宋_GB2312"/>
          <w:sz w:val="32"/>
          <w:szCs w:val="32"/>
        </w:rPr>
        <w:t>万立方米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  三、取水方式：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  四、水源类型：地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  五、退水情况：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退水经过滤、沉淀后，水质满足国家及地方相关排放标准，排入岳油村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3组毛河支流段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六、公示期限：201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日如对以上取水有异议的，请在公示期限内向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  联系方式：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028-37631291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  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0696B"/>
    <w:rsid w:val="1D1D023D"/>
    <w:rsid w:val="28277054"/>
    <w:rsid w:val="4C20696B"/>
    <w:rsid w:val="4EAB38F0"/>
    <w:rsid w:val="6A08252F"/>
    <w:rsid w:val="75C208DA"/>
    <w:rsid w:val="7F313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2017-11-02T06:09:00Z</dcterms:created>
  <dc:creator>我不孤单！</dc:creator>
  <lastModifiedBy>我不孤单！</lastModifiedBy>
  <lastPrinted>2017-11-02T06:09:00Z</lastPrinted>
  <dcterms:modified xsi:type="dcterms:W3CDTF">2018-11-12T06:50:49Z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